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AC" w:rsidRDefault="009B651E" w:rsidP="009B651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</w:t>
      </w:r>
      <w:r w:rsidR="00DE38AC">
        <w:rPr>
          <w:rFonts w:ascii="Times New Roman" w:hAnsi="Times New Roman"/>
          <w:b/>
          <w:sz w:val="28"/>
          <w:szCs w:val="28"/>
          <w:lang w:val="uk-UA"/>
        </w:rPr>
        <w:t>Проект</w:t>
      </w:r>
    </w:p>
    <w:p w:rsidR="00174D3E" w:rsidRPr="005B5249" w:rsidRDefault="00DE38AC" w:rsidP="009B651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="00352D46" w:rsidRPr="005B524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="00131724">
        <w:rPr>
          <w:rFonts w:ascii="Times New Roman" w:hAnsi="Times New Roman"/>
          <w:b/>
          <w:sz w:val="28"/>
          <w:szCs w:val="28"/>
          <w:lang w:val="uk-UA"/>
        </w:rPr>
        <w:t>ЕНО</w:t>
      </w:r>
    </w:p>
    <w:p w:rsidR="00131724" w:rsidRDefault="009B651E" w:rsidP="009B651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</w:t>
      </w:r>
      <w:r w:rsidR="00131724">
        <w:rPr>
          <w:rFonts w:ascii="Times New Roman" w:hAnsi="Times New Roman"/>
          <w:sz w:val="28"/>
          <w:szCs w:val="28"/>
          <w:lang w:val="uk-UA"/>
        </w:rPr>
        <w:t xml:space="preserve">                Розпорядженням г</w:t>
      </w:r>
      <w:r>
        <w:rPr>
          <w:rFonts w:ascii="Times New Roman" w:hAnsi="Times New Roman"/>
          <w:sz w:val="28"/>
          <w:szCs w:val="28"/>
          <w:lang w:val="uk-UA"/>
        </w:rPr>
        <w:t>олов</w:t>
      </w:r>
      <w:r w:rsidR="00131724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31724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131724" w:rsidRDefault="00131724" w:rsidP="009B651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="00561757">
        <w:rPr>
          <w:rFonts w:ascii="Times New Roman" w:hAnsi="Times New Roman"/>
          <w:sz w:val="28"/>
          <w:szCs w:val="28"/>
          <w:lang w:val="uk-UA"/>
        </w:rPr>
        <w:t>Бобринецької</w:t>
      </w:r>
      <w:proofErr w:type="spellEnd"/>
      <w:r w:rsidR="00561757">
        <w:rPr>
          <w:rFonts w:ascii="Times New Roman" w:hAnsi="Times New Roman"/>
          <w:sz w:val="28"/>
          <w:szCs w:val="28"/>
          <w:lang w:val="uk-UA"/>
        </w:rPr>
        <w:t xml:space="preserve"> районної </w:t>
      </w:r>
      <w:r>
        <w:rPr>
          <w:rFonts w:ascii="Times New Roman" w:hAnsi="Times New Roman"/>
          <w:sz w:val="28"/>
          <w:szCs w:val="28"/>
          <w:lang w:val="uk-UA"/>
        </w:rPr>
        <w:t xml:space="preserve"> ради </w:t>
      </w:r>
    </w:p>
    <w:p w:rsidR="00352D46" w:rsidRDefault="009B651E" w:rsidP="009B651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 w:rsidR="00131724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1757">
        <w:rPr>
          <w:rFonts w:ascii="Times New Roman" w:hAnsi="Times New Roman"/>
          <w:sz w:val="28"/>
          <w:szCs w:val="28"/>
          <w:lang w:val="uk-UA"/>
        </w:rPr>
        <w:t>«___» _____________ 2019</w:t>
      </w:r>
      <w:r w:rsidR="00352D46" w:rsidRPr="005B5249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4A1603" w:rsidRPr="005B5249" w:rsidRDefault="004A1603" w:rsidP="009B651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№ ______</w:t>
      </w:r>
    </w:p>
    <w:p w:rsidR="00352D46" w:rsidRPr="005B5249" w:rsidRDefault="00352D46" w:rsidP="00352D4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2D46" w:rsidRPr="005B5249" w:rsidRDefault="00352D46" w:rsidP="00352D4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52D46" w:rsidRPr="00D53686" w:rsidRDefault="00D551B9" w:rsidP="005B5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53686">
        <w:rPr>
          <w:rFonts w:ascii="Times New Roman" w:hAnsi="Times New Roman"/>
          <w:b/>
          <w:sz w:val="28"/>
          <w:szCs w:val="28"/>
          <w:lang w:val="uk-UA"/>
        </w:rPr>
        <w:t>ПЕРЕДАВАЛЬНИЙ АКТ</w:t>
      </w:r>
    </w:p>
    <w:p w:rsidR="00352D46" w:rsidRPr="00D53686" w:rsidRDefault="00802EBD" w:rsidP="0013172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D5368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D5362">
        <w:rPr>
          <w:rFonts w:ascii="Times New Roman" w:hAnsi="Times New Roman"/>
          <w:b/>
          <w:bCs/>
          <w:sz w:val="28"/>
          <w:szCs w:val="28"/>
          <w:lang w:val="uk-UA"/>
        </w:rPr>
        <w:t>основних засобів та інших матеріальних цінностей</w:t>
      </w:r>
      <w:r w:rsidR="00DC6395" w:rsidRPr="00D53686">
        <w:rPr>
          <w:rFonts w:ascii="Times New Roman" w:hAnsi="Times New Roman"/>
          <w:b/>
          <w:bCs/>
          <w:sz w:val="28"/>
          <w:szCs w:val="28"/>
          <w:lang w:val="uk-UA"/>
        </w:rPr>
        <w:t xml:space="preserve"> від </w:t>
      </w:r>
      <w:proofErr w:type="spellStart"/>
      <w:r w:rsidR="00561757">
        <w:rPr>
          <w:rFonts w:ascii="Times New Roman" w:hAnsi="Times New Roman"/>
          <w:b/>
          <w:bCs/>
          <w:sz w:val="28"/>
          <w:szCs w:val="28"/>
          <w:lang w:val="uk-UA"/>
        </w:rPr>
        <w:t>Бобринецької</w:t>
      </w:r>
      <w:proofErr w:type="spellEnd"/>
      <w:r w:rsidR="00561757">
        <w:rPr>
          <w:rFonts w:ascii="Times New Roman" w:hAnsi="Times New Roman"/>
          <w:b/>
          <w:bCs/>
          <w:sz w:val="28"/>
          <w:szCs w:val="28"/>
          <w:lang w:val="uk-UA"/>
        </w:rPr>
        <w:t xml:space="preserve"> центральної районної лікарні</w:t>
      </w:r>
      <w:r w:rsidR="00DC6395" w:rsidRPr="00D53686">
        <w:rPr>
          <w:rFonts w:ascii="Times New Roman" w:hAnsi="Times New Roman"/>
          <w:b/>
          <w:bCs/>
          <w:sz w:val="28"/>
          <w:szCs w:val="28"/>
          <w:lang w:val="uk-UA"/>
        </w:rPr>
        <w:t xml:space="preserve"> до комунального некомерційного підприємства «</w:t>
      </w:r>
      <w:proofErr w:type="spellStart"/>
      <w:r w:rsidR="00561757">
        <w:rPr>
          <w:rFonts w:ascii="Times New Roman" w:hAnsi="Times New Roman"/>
          <w:b/>
          <w:bCs/>
          <w:sz w:val="28"/>
          <w:szCs w:val="28"/>
          <w:lang w:val="uk-UA"/>
        </w:rPr>
        <w:t>Бобринецької</w:t>
      </w:r>
      <w:proofErr w:type="spellEnd"/>
      <w:r w:rsidR="00561757">
        <w:rPr>
          <w:rFonts w:ascii="Times New Roman" w:hAnsi="Times New Roman"/>
          <w:b/>
          <w:bCs/>
          <w:sz w:val="28"/>
          <w:szCs w:val="28"/>
          <w:lang w:val="uk-UA"/>
        </w:rPr>
        <w:t xml:space="preserve"> центральної районної лікарні </w:t>
      </w:r>
      <w:proofErr w:type="spellStart"/>
      <w:r w:rsidR="00561757">
        <w:rPr>
          <w:rFonts w:ascii="Times New Roman" w:hAnsi="Times New Roman"/>
          <w:b/>
          <w:bCs/>
          <w:sz w:val="28"/>
          <w:szCs w:val="28"/>
          <w:lang w:val="uk-UA"/>
        </w:rPr>
        <w:t>Бобринецької</w:t>
      </w:r>
      <w:proofErr w:type="spellEnd"/>
      <w:r w:rsidR="00561757">
        <w:rPr>
          <w:rFonts w:ascii="Times New Roman" w:hAnsi="Times New Roman"/>
          <w:b/>
          <w:bCs/>
          <w:sz w:val="28"/>
          <w:szCs w:val="28"/>
          <w:lang w:val="uk-UA"/>
        </w:rPr>
        <w:t xml:space="preserve"> районної ради</w:t>
      </w:r>
      <w:r w:rsidR="00DC6395" w:rsidRPr="00D53686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75873" w:rsidRPr="005B5249" w:rsidRDefault="00375873" w:rsidP="00352D4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F7AA0" w:rsidRPr="00DD55E3" w:rsidRDefault="00DE38AC" w:rsidP="00AF7AA0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E38AC">
        <w:rPr>
          <w:rFonts w:ascii="Conv_Rubik-Regular" w:hAnsi="Conv_Rubik-Regular"/>
          <w:sz w:val="28"/>
          <w:szCs w:val="28"/>
          <w:lang w:val="uk-UA"/>
        </w:rPr>
        <w:t xml:space="preserve">         Керуючись рішенням районної  ради від </w:t>
      </w:r>
      <w:r>
        <w:rPr>
          <w:rFonts w:ascii="Conv_Rubik-Regular" w:hAnsi="Conv_Rubik-Regular"/>
          <w:sz w:val="28"/>
          <w:szCs w:val="28"/>
          <w:lang w:val="uk-UA"/>
        </w:rPr>
        <w:t xml:space="preserve">26.06.2019 року  </w:t>
      </w:r>
      <w:r>
        <w:rPr>
          <w:rFonts w:ascii="Conv_Rubik-Regular" w:hAnsi="Conv_Rubik-Regular" w:hint="eastAsia"/>
          <w:sz w:val="28"/>
          <w:szCs w:val="28"/>
          <w:lang w:val="uk-UA"/>
        </w:rPr>
        <w:t>«</w:t>
      </w:r>
      <w:r>
        <w:rPr>
          <w:rFonts w:ascii="Conv_Rubik-Regular" w:hAnsi="Conv_Rubik-Regular"/>
          <w:sz w:val="28"/>
          <w:szCs w:val="28"/>
          <w:lang w:val="uk-UA"/>
        </w:rPr>
        <w:t xml:space="preserve">Про реорганізацію </w:t>
      </w:r>
      <w:proofErr w:type="spellStart"/>
      <w:r>
        <w:rPr>
          <w:rFonts w:ascii="Conv_Rubik-Regular" w:hAnsi="Conv_Rubik-Regular"/>
          <w:sz w:val="28"/>
          <w:szCs w:val="28"/>
          <w:lang w:val="uk-UA"/>
        </w:rPr>
        <w:t>Бобринецької</w:t>
      </w:r>
      <w:proofErr w:type="spellEnd"/>
      <w:r>
        <w:rPr>
          <w:rFonts w:ascii="Conv_Rubik-Regular" w:hAnsi="Conv_Rubik-Regular"/>
          <w:sz w:val="28"/>
          <w:szCs w:val="28"/>
          <w:lang w:val="uk-UA"/>
        </w:rPr>
        <w:t xml:space="preserve"> центральної районної лікарні шляхом </w:t>
      </w:r>
      <w:proofErr w:type="spellStart"/>
      <w:r>
        <w:rPr>
          <w:rFonts w:ascii="Conv_Rubik-Regular" w:hAnsi="Conv_Rubik-Regular"/>
          <w:sz w:val="28"/>
          <w:szCs w:val="28"/>
          <w:lang w:val="uk-UA"/>
        </w:rPr>
        <w:t>перетворення</w:t>
      </w:r>
      <w:r>
        <w:rPr>
          <w:rFonts w:ascii="Conv_Rubik-Regular" w:hAnsi="Conv_Rubik-Regular" w:hint="eastAsia"/>
          <w:sz w:val="28"/>
          <w:szCs w:val="28"/>
          <w:lang w:val="uk-UA"/>
        </w:rPr>
        <w:t>»</w:t>
      </w:r>
      <w:r>
        <w:rPr>
          <w:rFonts w:ascii="Conv_Rubik-Regular" w:hAnsi="Conv_Rubik-Regular"/>
          <w:sz w:val="28"/>
          <w:szCs w:val="28"/>
          <w:lang w:val="uk-UA"/>
        </w:rPr>
        <w:t>к</w:t>
      </w:r>
      <w:r w:rsidR="00352D46" w:rsidRPr="00DD55E3">
        <w:rPr>
          <w:rFonts w:ascii="Times New Roman" w:hAnsi="Times New Roman"/>
          <w:sz w:val="28"/>
          <w:szCs w:val="28"/>
          <w:lang w:val="uk-UA"/>
        </w:rPr>
        <w:t>омісі</w:t>
      </w:r>
      <w:r w:rsidR="00131724" w:rsidRPr="00DD55E3">
        <w:rPr>
          <w:rFonts w:ascii="Times New Roman" w:hAnsi="Times New Roman"/>
          <w:sz w:val="28"/>
          <w:szCs w:val="28"/>
          <w:lang w:val="uk-UA"/>
        </w:rPr>
        <w:t>єю</w:t>
      </w:r>
      <w:proofErr w:type="spellEnd"/>
      <w:r w:rsidR="00352D46" w:rsidRPr="00DD55E3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CF574B" w:rsidRPr="00DD55E3">
        <w:rPr>
          <w:rFonts w:ascii="Times New Roman" w:hAnsi="Times New Roman"/>
          <w:sz w:val="28"/>
          <w:szCs w:val="28"/>
          <w:lang w:val="uk-UA"/>
        </w:rPr>
        <w:t xml:space="preserve">перетворення </w:t>
      </w:r>
      <w:r w:rsidR="00352D46" w:rsidRPr="00DD55E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 </w:t>
      </w:r>
      <w:r w:rsidR="00561757">
        <w:rPr>
          <w:rFonts w:ascii="Times New Roman" w:hAnsi="Times New Roman"/>
          <w:bCs/>
          <w:sz w:val="28"/>
          <w:szCs w:val="28"/>
          <w:lang w:val="uk-UA"/>
        </w:rPr>
        <w:t>у комунальне  некомерційне  підприємство</w:t>
      </w:r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561757">
        <w:rPr>
          <w:rFonts w:ascii="Times New Roman" w:hAnsi="Times New Roman"/>
          <w:bCs/>
          <w:sz w:val="28"/>
          <w:szCs w:val="28"/>
          <w:lang w:val="uk-UA"/>
        </w:rPr>
        <w:t>Бобринецька</w:t>
      </w:r>
      <w:proofErr w:type="spellEnd"/>
      <w:r w:rsid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центральна</w:t>
      </w:r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ра</w:t>
      </w:r>
      <w:r w:rsidR="00561757">
        <w:rPr>
          <w:rFonts w:ascii="Times New Roman" w:hAnsi="Times New Roman"/>
          <w:bCs/>
          <w:sz w:val="28"/>
          <w:szCs w:val="28"/>
          <w:lang w:val="uk-UA"/>
        </w:rPr>
        <w:t>йонна лікарня</w:t>
      </w:r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районної ради»</w:t>
      </w:r>
      <w:r w:rsidR="00131724" w:rsidRPr="005617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31724" w:rsidRPr="00DD55E3">
        <w:rPr>
          <w:rFonts w:ascii="Times New Roman" w:hAnsi="Times New Roman"/>
          <w:bCs/>
          <w:sz w:val="28"/>
          <w:szCs w:val="28"/>
          <w:lang w:val="uk-UA"/>
        </w:rPr>
        <w:t xml:space="preserve"> утвореною</w:t>
      </w:r>
      <w:r w:rsidR="00131724" w:rsidRPr="00DD55E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1757">
        <w:rPr>
          <w:rFonts w:ascii="Times New Roman" w:hAnsi="Times New Roman"/>
          <w:bCs/>
          <w:sz w:val="28"/>
          <w:szCs w:val="28"/>
          <w:lang w:val="uk-UA"/>
        </w:rPr>
        <w:t>рішенням</w:t>
      </w:r>
      <w:r w:rsidR="004A1603" w:rsidRPr="00DD55E3">
        <w:rPr>
          <w:rFonts w:ascii="Times New Roman" w:hAnsi="Times New Roman"/>
          <w:bCs/>
          <w:sz w:val="28"/>
          <w:szCs w:val="28"/>
          <w:lang w:val="uk-UA"/>
        </w:rPr>
        <w:t xml:space="preserve"> голови </w:t>
      </w:r>
      <w:proofErr w:type="spellStart"/>
      <w:r w:rsid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561757">
        <w:rPr>
          <w:rFonts w:ascii="Times New Roman" w:hAnsi="Times New Roman"/>
          <w:bCs/>
          <w:sz w:val="28"/>
          <w:szCs w:val="28"/>
          <w:lang w:val="uk-UA"/>
        </w:rPr>
        <w:t xml:space="preserve"> районної  ради від 26.06.2019 року</w:t>
      </w:r>
      <w:r w:rsidR="004A1603" w:rsidRPr="00DD55E3">
        <w:rPr>
          <w:rFonts w:ascii="Times New Roman" w:hAnsi="Times New Roman"/>
          <w:bCs/>
          <w:sz w:val="28"/>
          <w:szCs w:val="28"/>
          <w:lang w:val="uk-UA"/>
        </w:rPr>
        <w:t xml:space="preserve"> №</w:t>
      </w:r>
      <w:r w:rsidR="00561757">
        <w:rPr>
          <w:rFonts w:ascii="Times New Roman" w:hAnsi="Times New Roman"/>
          <w:bCs/>
          <w:sz w:val="28"/>
          <w:szCs w:val="28"/>
          <w:lang w:val="uk-UA"/>
        </w:rPr>
        <w:t>381</w:t>
      </w:r>
      <w:r w:rsidR="00AF7AA0" w:rsidRPr="00DD55E3">
        <w:rPr>
          <w:rFonts w:ascii="Times New Roman" w:hAnsi="Times New Roman"/>
          <w:bCs/>
          <w:sz w:val="28"/>
          <w:szCs w:val="28"/>
          <w:lang w:val="uk-UA"/>
        </w:rPr>
        <w:t>, у складі:</w:t>
      </w:r>
    </w:p>
    <w:p w:rsidR="00352D46" w:rsidRDefault="001A56A6" w:rsidP="00B76968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Голови</w:t>
      </w:r>
      <w:r w:rsidR="004A1603" w:rsidRPr="00DD55E3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комісії:</w:t>
      </w:r>
      <w:r w:rsidR="0061779B" w:rsidRPr="00DD55E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17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Семенюк Лариса Віталіївна</w:t>
      </w:r>
      <w:r w:rsidR="00CF574B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B5249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52D46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B5249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52D46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61757">
        <w:rPr>
          <w:rFonts w:ascii="Times New Roman" w:eastAsia="Times New Roman" w:hAnsi="Times New Roman"/>
          <w:sz w:val="28"/>
          <w:szCs w:val="28"/>
          <w:lang w:val="uk-UA" w:eastAsia="ru-RU"/>
        </w:rPr>
        <w:t>головний лікар</w:t>
      </w:r>
      <w:r w:rsidR="00352D46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561757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</w:p>
    <w:p w:rsidR="00FE382E" w:rsidRDefault="00FE382E" w:rsidP="00FE382E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Секретар</w:t>
      </w:r>
      <w:r w:rsidRPr="00DD55E3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комісії: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Салоїд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Людмила Леонідівна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-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головний бухгалтер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</w:p>
    <w:p w:rsidR="00FE382E" w:rsidRPr="00DD55E3" w:rsidRDefault="00FE382E" w:rsidP="00B7696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65C1" w:rsidRPr="00DD55E3" w:rsidRDefault="004F65C1" w:rsidP="004F65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DD55E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членів комісії:</w:t>
      </w:r>
    </w:p>
    <w:p w:rsidR="00FE382E" w:rsidRDefault="00FE382E" w:rsidP="00FE382E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Бабенко Ольга Василівна</w:t>
      </w:r>
      <w:r w:rsidR="00CF574B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юрист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</w:p>
    <w:p w:rsidR="00AC306A" w:rsidRPr="00FE382E" w:rsidRDefault="00FE382E" w:rsidP="00FE382E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Деморацька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Алла Олександрівна</w:t>
      </w:r>
      <w:r w:rsidR="00E01CC0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434EAD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Первиної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профспілкової організації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 w:rsidR="00AC306A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306A" w:rsidRDefault="00FE382E" w:rsidP="00496E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Ковбасюк Людмила Євгенівна</w:t>
      </w:r>
      <w:r w:rsidR="00AC306A" w:rsidRPr="00DD55E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AC306A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ввідділу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юридичної мобілізаційної роботи,інформаційної діяльності та комунікації з громадськістю районної державної адміністрації</w:t>
      </w:r>
      <w:r w:rsidR="00AC30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266F" w:rsidRDefault="00FE382E" w:rsidP="00496E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Олексієнко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Людмила Йосипівна</w:t>
      </w:r>
      <w:r w:rsidR="005120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депутат районної ради ,член постійної комісії з питань бюджету,фінансів,власності,інвестиційної діяльності та приватизації,регуляторної політики,підприємництва,торгівлі та побутового обслуговування населення</w:t>
      </w:r>
      <w:r w:rsidR="005120C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120C2" w:rsidRPr="00FE382E" w:rsidRDefault="00FE382E" w:rsidP="00FE382E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Тітаєвська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Валентина Володимирівна</w:t>
      </w:r>
      <w:r w:rsidR="005120C2" w:rsidRPr="00496E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5120C2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B449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 головного лікаря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 економічних питань</w:t>
      </w:r>
      <w:r w:rsidR="00595B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5BD6" w:rsidRDefault="00C17F6D" w:rsidP="00BC28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Ткаченко Світлана Андріївна</w:t>
      </w:r>
      <w:r w:rsidR="00595B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B449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головний спеціаліст бюджетного відділу фінансового управління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Бобринецької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державної адміністрації</w:t>
      </w:r>
      <w:r w:rsidR="00595B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5BD6" w:rsidRDefault="00C17F6D" w:rsidP="00BC28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Цесарська Лариса Наумівна</w:t>
      </w:r>
      <w:r w:rsidR="00595B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B449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депутат районної ради член постійної комісії з питань охорони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здоровя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,освіти,праці,соціального захисту та соціального забезпечення населення,культури та спорту</w:t>
      </w:r>
      <w:r w:rsidR="00595B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DE38A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75873" w:rsidRDefault="00E93348" w:rsidP="002007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E38AC" w:rsidRPr="00E93348">
        <w:rPr>
          <w:rFonts w:ascii="Times New Roman" w:hAnsi="Times New Roman"/>
          <w:sz w:val="28"/>
          <w:szCs w:val="28"/>
          <w:lang w:val="uk-UA"/>
        </w:rPr>
        <w:t>Керуючись</w:t>
      </w:r>
      <w:r w:rsidR="00DE38AC" w:rsidRPr="00DE38AC">
        <w:rPr>
          <w:rFonts w:ascii="Conv_Rubik-Regular" w:hAnsi="Conv_Rubik-Regular"/>
          <w:sz w:val="28"/>
          <w:szCs w:val="28"/>
          <w:lang w:val="uk-UA"/>
        </w:rPr>
        <w:t xml:space="preserve"> Цивільним кодексом України; Бюджетним кодексом України; Законом України «Про бухгалтерський облік та фінансову звітність в Україні»; Планом рахунків бухгалтерського обліку бюджетних установ, затвердженими наказом Міністерства фінансів України від 31.12.2013 р. № 1203</w:t>
      </w:r>
      <w:r w:rsidR="00DE38AC">
        <w:rPr>
          <w:rFonts w:ascii="Conv_Rubik-Regular" w:hAnsi="Conv_Rubik-Regular"/>
          <w:sz w:val="28"/>
          <w:szCs w:val="28"/>
          <w:lang w:val="uk-UA"/>
        </w:rPr>
        <w:t>,</w:t>
      </w:r>
      <w:r w:rsidR="00BC28B0">
        <w:rPr>
          <w:rFonts w:ascii="Times New Roman" w:hAnsi="Times New Roman"/>
          <w:sz w:val="28"/>
          <w:szCs w:val="28"/>
          <w:lang w:val="uk-UA"/>
        </w:rPr>
        <w:t xml:space="preserve">складено даний передавальний акт </w:t>
      </w:r>
      <w:r w:rsidR="00352D46" w:rsidRPr="002007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28B0">
        <w:rPr>
          <w:rFonts w:ascii="Times New Roman" w:hAnsi="Times New Roman"/>
          <w:sz w:val="28"/>
          <w:szCs w:val="28"/>
          <w:lang w:val="uk-UA"/>
        </w:rPr>
        <w:t>про передачу майна, прав та обов’язків</w:t>
      </w:r>
      <w:r w:rsidR="00DE38AC" w:rsidRPr="00DE38AC">
        <w:rPr>
          <w:rFonts w:ascii="Conv_Rubik-Regular" w:hAnsi="Conv_Rubik-Regular"/>
          <w:sz w:val="28"/>
          <w:szCs w:val="28"/>
          <w:lang w:val="uk-UA"/>
        </w:rPr>
        <w:t xml:space="preserve"> , а також всі активи і пасиви</w:t>
      </w:r>
      <w:r w:rsidR="00BC28B0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F20AB9" w:rsidRPr="002007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 </w:t>
      </w:r>
      <w:r w:rsidR="00C17F6D">
        <w:rPr>
          <w:rFonts w:ascii="Times New Roman" w:hAnsi="Times New Roman"/>
          <w:bCs/>
          <w:sz w:val="28"/>
          <w:szCs w:val="28"/>
          <w:lang w:val="uk-UA"/>
        </w:rPr>
        <w:t>до комунального  некомерційного  підприємства</w:t>
      </w:r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7F6D">
        <w:rPr>
          <w:rFonts w:ascii="Times New Roman" w:hAnsi="Times New Roman"/>
          <w:bCs/>
          <w:sz w:val="28"/>
          <w:szCs w:val="28"/>
          <w:lang w:val="uk-UA"/>
        </w:rPr>
        <w:t>Бобринецька</w:t>
      </w:r>
      <w:proofErr w:type="spellEnd"/>
      <w:r w:rsidR="00C17F6D">
        <w:rPr>
          <w:rFonts w:ascii="Times New Roman" w:hAnsi="Times New Roman"/>
          <w:bCs/>
          <w:sz w:val="28"/>
          <w:szCs w:val="28"/>
          <w:lang w:val="uk-UA"/>
        </w:rPr>
        <w:t xml:space="preserve"> центральна</w:t>
      </w:r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ра</w:t>
      </w:r>
      <w:r w:rsidR="00C17F6D">
        <w:rPr>
          <w:rFonts w:ascii="Times New Roman" w:hAnsi="Times New Roman"/>
          <w:bCs/>
          <w:sz w:val="28"/>
          <w:szCs w:val="28"/>
          <w:lang w:val="uk-UA"/>
        </w:rPr>
        <w:t>йонна лікарня</w:t>
      </w:r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районної ради»,</w:t>
      </w:r>
      <w:r w:rsidR="00BC28B0">
        <w:rPr>
          <w:rFonts w:ascii="Times New Roman" w:hAnsi="Times New Roman"/>
          <w:sz w:val="28"/>
          <w:szCs w:val="28"/>
          <w:lang w:val="uk-UA"/>
        </w:rPr>
        <w:t>.</w:t>
      </w:r>
    </w:p>
    <w:p w:rsidR="00AF7AA0" w:rsidRDefault="00AF7AA0" w:rsidP="00BC28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28B0" w:rsidRPr="00200743" w:rsidRDefault="00BC28B0" w:rsidP="00C17F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момент перетворення </w:t>
      </w:r>
      <w:proofErr w:type="spellStart"/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 </w:t>
      </w:r>
      <w:r>
        <w:rPr>
          <w:rFonts w:ascii="Times New Roman" w:hAnsi="Times New Roman"/>
          <w:sz w:val="28"/>
          <w:szCs w:val="28"/>
          <w:lang w:val="uk-UA"/>
        </w:rPr>
        <w:t xml:space="preserve">і прийняття на баланс </w:t>
      </w:r>
      <w:r w:rsidR="00C17F6D">
        <w:rPr>
          <w:rFonts w:ascii="Times New Roman" w:hAnsi="Times New Roman"/>
          <w:bCs/>
          <w:sz w:val="28"/>
          <w:szCs w:val="28"/>
          <w:lang w:val="uk-UA"/>
        </w:rPr>
        <w:t>комунального  некомерційного  підприємства</w:t>
      </w:r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7F6D">
        <w:rPr>
          <w:rFonts w:ascii="Times New Roman" w:hAnsi="Times New Roman"/>
          <w:bCs/>
          <w:sz w:val="28"/>
          <w:szCs w:val="28"/>
          <w:lang w:val="uk-UA"/>
        </w:rPr>
        <w:t>Бобринецька</w:t>
      </w:r>
      <w:proofErr w:type="spellEnd"/>
      <w:r w:rsidR="00C17F6D">
        <w:rPr>
          <w:rFonts w:ascii="Times New Roman" w:hAnsi="Times New Roman"/>
          <w:bCs/>
          <w:sz w:val="28"/>
          <w:szCs w:val="28"/>
          <w:lang w:val="uk-UA"/>
        </w:rPr>
        <w:t xml:space="preserve"> центральна</w:t>
      </w:r>
      <w:r w:rsidR="00C17F6D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ра</w:t>
      </w:r>
      <w:r w:rsidR="00C17F6D">
        <w:rPr>
          <w:rFonts w:ascii="Times New Roman" w:hAnsi="Times New Roman"/>
          <w:bCs/>
          <w:sz w:val="28"/>
          <w:szCs w:val="28"/>
          <w:lang w:val="uk-UA"/>
        </w:rPr>
        <w:t>йонна лікарня</w:t>
      </w:r>
      <w:r w:rsidR="00E93348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proofErr w:type="spellStart"/>
      <w:r w:rsidR="00E93348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E93348">
        <w:rPr>
          <w:rFonts w:ascii="Times New Roman" w:hAnsi="Times New Roman"/>
          <w:bCs/>
          <w:sz w:val="28"/>
          <w:szCs w:val="28"/>
          <w:lang w:val="uk-UA"/>
        </w:rPr>
        <w:t xml:space="preserve"> районної ради</w:t>
      </w:r>
      <w:r w:rsidR="006F3472">
        <w:rPr>
          <w:rFonts w:ascii="Times New Roman" w:hAnsi="Times New Roman"/>
          <w:sz w:val="28"/>
          <w:szCs w:val="28"/>
          <w:lang w:val="uk-UA"/>
        </w:rPr>
        <w:t>,</w:t>
      </w:r>
      <w:r w:rsidR="002D160C">
        <w:rPr>
          <w:rFonts w:ascii="Times New Roman" w:hAnsi="Times New Roman"/>
          <w:sz w:val="28"/>
          <w:szCs w:val="28"/>
          <w:lang w:val="uk-UA"/>
        </w:rPr>
        <w:t xml:space="preserve"> комісією засвідчено наступне:</w:t>
      </w:r>
    </w:p>
    <w:p w:rsidR="00375873" w:rsidRPr="00C73070" w:rsidRDefault="00375873" w:rsidP="00352D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03" w:type="dxa"/>
        <w:tblInd w:w="103" w:type="dxa"/>
        <w:tblLook w:val="04A0"/>
      </w:tblPr>
      <w:tblGrid>
        <w:gridCol w:w="5392"/>
        <w:gridCol w:w="1276"/>
        <w:gridCol w:w="2835"/>
      </w:tblGrid>
      <w:tr w:rsidR="00C73070" w:rsidRPr="00C73070" w:rsidTr="003E17D8">
        <w:trPr>
          <w:trHeight w:val="76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АКТИВ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</w:rPr>
              <w:t>Код рядка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804F40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</w:rPr>
              <w:t xml:space="preserve">Станом на </w:t>
            </w:r>
            <w:r w:rsidR="00804F40">
              <w:rPr>
                <w:rFonts w:ascii="Times New Roman" w:hAnsi="Times New Roman"/>
                <w:b/>
                <w:bCs/>
                <w:color w:val="000000"/>
                <w:lang w:val="uk-UA"/>
              </w:rPr>
              <w:t>_____________</w:t>
            </w:r>
            <w:r w:rsidRPr="00C73070">
              <w:rPr>
                <w:rFonts w:ascii="Times New Roman" w:hAnsi="Times New Roman"/>
                <w:b/>
                <w:bCs/>
                <w:color w:val="000000"/>
              </w:rPr>
              <w:t>2019 року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Основні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засоби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5491851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первісна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вартість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11350377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знос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5858526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Інвестиційна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нерухомість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первісна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вартість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знос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Нематеріальні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активи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первісна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вартість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накопичена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амортизація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Незавершені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капітальні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інвестиції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Довгострокові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біологічні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активи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первісна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вартість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накопичена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амортизація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Запаси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769801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Виробництво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біологічні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активи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1090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Усього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розділом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6261652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Довгострокова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дебіторська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заборгованість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Довгострокові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фінансові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інвестиції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у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тому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числі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цінні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папери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крім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акцій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акції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інші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форми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участі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капіталі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дебіторська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заборгованість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бюджетом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товари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роботи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послуги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наданими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кредитами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виданими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авансами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із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соц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іального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страхування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36463</w:t>
            </w:r>
          </w:p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внутрішніми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інша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дебіторська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заборгованість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14017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фінансові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інвестиції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5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Грошові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кошти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їх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еквіваленти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розпорядників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бюджетних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коштів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державних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цільових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фонді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spellEnd"/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національній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валюті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у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тому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числі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266877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касі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800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казначействі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266077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установах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банкі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іноземній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валюті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Кошти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бюджеті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spellEnd"/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інших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клієнтів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E9334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єдиному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казначейському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рахунку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E9334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рахунках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установах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банкі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spellEnd"/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 тому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числі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національній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валюті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іноземній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валюті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Інші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фінансові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активи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Усього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розділом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ІІ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317357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ІІІ ВИТРАТИ МАЙБУТНІХ ПЕРІОДІ</w:t>
            </w:r>
            <w:proofErr w:type="gram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БАЛАНС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6579009</w:t>
            </w:r>
          </w:p>
        </w:tc>
      </w:tr>
      <w:tr w:rsidR="00C73070" w:rsidRPr="00C73070" w:rsidTr="003E17D8">
        <w:trPr>
          <w:trHeight w:val="76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ПАСИВ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Код 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На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кінець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звітного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періоду</w:t>
            </w:r>
            <w:proofErr w:type="spellEnd"/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Внесений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капітал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11350377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Капітал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дооцінках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Фінансовий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результат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-6105586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Капітал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 </w:t>
            </w:r>
            <w:proofErr w:type="spellStart"/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ідприємствах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Резерви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Ц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ільове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1450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Усього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розділом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5244791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Довгострокові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зобов’язання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цінними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паперами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кредитами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інші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довгострокові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зобов’язання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Поточна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заборгованість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довгостроковими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зобов’язаннями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зобов’язання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платежами </w:t>
            </w:r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до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194398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товари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роботи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послуги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77259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кредитами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E9334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одержаними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авансами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E9334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оплати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праці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835024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із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соц</w:t>
            </w:r>
            <w:proofErr w:type="gram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іального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страхування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227537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внутрішніми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розрахунками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інші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поточні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зобов’язання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з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за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цінними</w:t>
            </w:r>
            <w:proofErr w:type="spellEnd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паперами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1576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Усього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за </w:t>
            </w:r>
            <w:proofErr w:type="spell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розділом</w:t>
            </w:r>
            <w:proofErr w:type="spell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ІІ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1334218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ІІІ. ЗАБЕЗПЕЧЕННЯ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ІV. ДОХОДИ МАЙБУТНІХ ПЕРІОДІ</w:t>
            </w:r>
            <w:proofErr w:type="gramStart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</w:t>
            </w:r>
            <w:proofErr w:type="gramEnd"/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C73070" w:rsidRPr="00C73070" w:rsidTr="003E17D8">
        <w:trPr>
          <w:trHeight w:val="30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БАЛАНС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070" w:rsidRPr="00C73070" w:rsidRDefault="00C73070" w:rsidP="003E17D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7307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6579009</w:t>
            </w:r>
          </w:p>
        </w:tc>
      </w:tr>
    </w:tbl>
    <w:p w:rsidR="00AF7AA0" w:rsidRPr="00C73070" w:rsidRDefault="00AF7AA0" w:rsidP="00621E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>
        <w:rPr>
          <w:rFonts w:ascii="Conv_Rubik-Regular" w:hAnsi="Conv_Rubik-Regular"/>
          <w:sz w:val="28"/>
          <w:szCs w:val="28"/>
        </w:rPr>
        <w:t>До передавального акта</w:t>
      </w:r>
      <w:r w:rsidRPr="0061415E">
        <w:rPr>
          <w:rFonts w:ascii="Conv_Rubik-Regular" w:hAnsi="Conv_Rubik-Regular"/>
          <w:sz w:val="28"/>
          <w:szCs w:val="28"/>
        </w:rPr>
        <w:t xml:space="preserve"> додаються: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 xml:space="preserve">- </w:t>
      </w:r>
      <w:proofErr w:type="spellStart"/>
      <w:r w:rsidRPr="0061415E">
        <w:rPr>
          <w:rFonts w:ascii="Conv_Rubik-Regular" w:hAnsi="Conv_Rubik-Regular"/>
          <w:sz w:val="28"/>
          <w:szCs w:val="28"/>
        </w:rPr>
        <w:t>дод</w:t>
      </w:r>
      <w:proofErr w:type="spellEnd"/>
      <w:r w:rsidRPr="0061415E">
        <w:rPr>
          <w:rFonts w:ascii="Conv_Rubik-Regular" w:hAnsi="Conv_Rubik-Regular"/>
          <w:sz w:val="28"/>
          <w:szCs w:val="28"/>
        </w:rPr>
        <w:t>. № 1 Відомість про вартість основних засобів;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 xml:space="preserve">- </w:t>
      </w:r>
      <w:proofErr w:type="spellStart"/>
      <w:r w:rsidRPr="0061415E">
        <w:rPr>
          <w:rFonts w:ascii="Conv_Rubik-Regular" w:hAnsi="Conv_Rubik-Regular"/>
          <w:sz w:val="28"/>
          <w:szCs w:val="28"/>
        </w:rPr>
        <w:t>дод</w:t>
      </w:r>
      <w:proofErr w:type="spellEnd"/>
      <w:r w:rsidRPr="0061415E">
        <w:rPr>
          <w:rFonts w:ascii="Conv_Rubik-Regular" w:hAnsi="Conv_Rubik-Regular"/>
          <w:sz w:val="28"/>
          <w:szCs w:val="28"/>
        </w:rPr>
        <w:t>. № 2 Відомість про вартість інших необоротних матеріальних активів;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 xml:space="preserve">- </w:t>
      </w:r>
      <w:proofErr w:type="spellStart"/>
      <w:r w:rsidRPr="0061415E">
        <w:rPr>
          <w:rFonts w:ascii="Conv_Rubik-Regular" w:hAnsi="Conv_Rubik-Regular"/>
          <w:sz w:val="28"/>
          <w:szCs w:val="28"/>
        </w:rPr>
        <w:t>дод</w:t>
      </w:r>
      <w:proofErr w:type="spellEnd"/>
      <w:r w:rsidRPr="0061415E">
        <w:rPr>
          <w:rFonts w:ascii="Conv_Rubik-Regular" w:hAnsi="Conv_Rubik-Regular"/>
          <w:sz w:val="28"/>
          <w:szCs w:val="28"/>
        </w:rPr>
        <w:t>. № 3 Відомість оборотних активів про медикаменти та перев’язувальні матеріали;                                                           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 xml:space="preserve">- </w:t>
      </w:r>
      <w:proofErr w:type="spellStart"/>
      <w:r w:rsidRPr="0061415E">
        <w:rPr>
          <w:rFonts w:ascii="Conv_Rubik-Regular" w:hAnsi="Conv_Rubik-Regular"/>
          <w:sz w:val="28"/>
          <w:szCs w:val="28"/>
        </w:rPr>
        <w:t>дод</w:t>
      </w:r>
      <w:proofErr w:type="spellEnd"/>
      <w:r w:rsidRPr="0061415E">
        <w:rPr>
          <w:rFonts w:ascii="Conv_Rubik-Regular" w:hAnsi="Conv_Rubik-Regular"/>
          <w:sz w:val="28"/>
          <w:szCs w:val="28"/>
        </w:rPr>
        <w:t>. № 4 Відомість про дебіторську заборгованість;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 xml:space="preserve">- </w:t>
      </w:r>
      <w:proofErr w:type="spellStart"/>
      <w:r w:rsidRPr="0061415E">
        <w:rPr>
          <w:rFonts w:ascii="Conv_Rubik-Regular" w:hAnsi="Conv_Rubik-Regular"/>
          <w:sz w:val="28"/>
          <w:szCs w:val="28"/>
        </w:rPr>
        <w:t>дод</w:t>
      </w:r>
      <w:proofErr w:type="spellEnd"/>
      <w:r w:rsidRPr="0061415E">
        <w:rPr>
          <w:rFonts w:ascii="Conv_Rubik-Regular" w:hAnsi="Conv_Rubik-Regular"/>
          <w:sz w:val="28"/>
          <w:szCs w:val="28"/>
        </w:rPr>
        <w:t>. № 5 Відомість  рахунків в казначействі загального фонду;                           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 xml:space="preserve">- </w:t>
      </w:r>
      <w:proofErr w:type="spellStart"/>
      <w:r w:rsidRPr="0061415E">
        <w:rPr>
          <w:rFonts w:ascii="Conv_Rubik-Regular" w:hAnsi="Conv_Rubik-Regular"/>
          <w:sz w:val="28"/>
          <w:szCs w:val="28"/>
        </w:rPr>
        <w:t>дод</w:t>
      </w:r>
      <w:proofErr w:type="spellEnd"/>
      <w:r w:rsidRPr="0061415E">
        <w:rPr>
          <w:rFonts w:ascii="Conv_Rubik-Regular" w:hAnsi="Conv_Rubik-Regular"/>
          <w:sz w:val="28"/>
          <w:szCs w:val="28"/>
        </w:rPr>
        <w:t>. № 5 Відомість  рахунків в казначействі спеціального фонду.                </w:t>
      </w:r>
    </w:p>
    <w:p w:rsidR="00C73070" w:rsidRPr="0061415E" w:rsidRDefault="00C73070" w:rsidP="00C73070">
      <w:pPr>
        <w:pStyle w:val="a8"/>
        <w:shd w:val="clear" w:color="auto" w:fill="FDFDFD"/>
        <w:spacing w:before="0" w:beforeAutospacing="0" w:after="150" w:afterAutospacing="0"/>
        <w:jc w:val="both"/>
        <w:rPr>
          <w:rFonts w:ascii="Conv_Rubik-Regular" w:hAnsi="Conv_Rubik-Regular"/>
          <w:sz w:val="28"/>
          <w:szCs w:val="28"/>
        </w:rPr>
      </w:pPr>
      <w:r w:rsidRPr="00A65105">
        <w:rPr>
          <w:rFonts w:ascii="Conv_Rubik-Regular" w:hAnsi="Conv_Rubik-Regular"/>
          <w:sz w:val="28"/>
          <w:szCs w:val="28"/>
        </w:rPr>
        <w:t xml:space="preserve">          </w:t>
      </w:r>
      <w:r w:rsidRPr="0061415E">
        <w:rPr>
          <w:rFonts w:ascii="Conv_Rubik-Regular" w:hAnsi="Conv_Rubik-Regular"/>
          <w:sz w:val="28"/>
          <w:szCs w:val="28"/>
        </w:rPr>
        <w:t xml:space="preserve">Крім того, до правонаступника – </w:t>
      </w:r>
      <w:r>
        <w:rPr>
          <w:bCs/>
          <w:sz w:val="28"/>
          <w:szCs w:val="28"/>
        </w:rPr>
        <w:t>комунального  некомерційного  підприємства</w:t>
      </w:r>
      <w:r w:rsidRPr="00561757"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Бобринецька</w:t>
      </w:r>
      <w:proofErr w:type="spellEnd"/>
      <w:r>
        <w:rPr>
          <w:bCs/>
          <w:sz w:val="28"/>
          <w:szCs w:val="28"/>
        </w:rPr>
        <w:t xml:space="preserve"> центральна</w:t>
      </w:r>
      <w:r w:rsidRPr="00561757">
        <w:rPr>
          <w:bCs/>
          <w:sz w:val="28"/>
          <w:szCs w:val="28"/>
        </w:rPr>
        <w:t xml:space="preserve"> ра</w:t>
      </w:r>
      <w:r>
        <w:rPr>
          <w:bCs/>
          <w:sz w:val="28"/>
          <w:szCs w:val="28"/>
        </w:rPr>
        <w:t>йонна лікарня</w:t>
      </w:r>
      <w:r w:rsidR="00E93348">
        <w:rPr>
          <w:bCs/>
          <w:sz w:val="28"/>
          <w:szCs w:val="28"/>
        </w:rPr>
        <w:t xml:space="preserve">» </w:t>
      </w:r>
      <w:proofErr w:type="spellStart"/>
      <w:r w:rsidR="00E93348">
        <w:rPr>
          <w:bCs/>
          <w:sz w:val="28"/>
          <w:szCs w:val="28"/>
        </w:rPr>
        <w:t>Бобринецької</w:t>
      </w:r>
      <w:proofErr w:type="spellEnd"/>
      <w:r w:rsidR="00E93348">
        <w:rPr>
          <w:bCs/>
          <w:sz w:val="28"/>
          <w:szCs w:val="28"/>
        </w:rPr>
        <w:t xml:space="preserve"> районної ради</w:t>
      </w:r>
      <w:r w:rsidRPr="0061415E">
        <w:rPr>
          <w:rFonts w:ascii="Conv_Rubik-Regular" w:hAnsi="Conv_Rubik-Regular"/>
          <w:sz w:val="28"/>
          <w:szCs w:val="28"/>
        </w:rPr>
        <w:t xml:space="preserve">, передається організаційно-розпорядча документація, що велась в </w:t>
      </w:r>
      <w:proofErr w:type="spellStart"/>
      <w:r w:rsidR="00E93348">
        <w:rPr>
          <w:bCs/>
          <w:sz w:val="28"/>
          <w:szCs w:val="28"/>
        </w:rPr>
        <w:t>Бобринецькій</w:t>
      </w:r>
      <w:proofErr w:type="spellEnd"/>
      <w:r w:rsidR="00E93348">
        <w:rPr>
          <w:bCs/>
          <w:sz w:val="28"/>
          <w:szCs w:val="28"/>
        </w:rPr>
        <w:t xml:space="preserve"> центральні</w:t>
      </w:r>
      <w:r>
        <w:rPr>
          <w:bCs/>
          <w:sz w:val="28"/>
          <w:szCs w:val="28"/>
        </w:rPr>
        <w:t>й районній</w:t>
      </w:r>
      <w:r w:rsidRPr="00561757">
        <w:rPr>
          <w:bCs/>
          <w:sz w:val="28"/>
          <w:szCs w:val="28"/>
        </w:rPr>
        <w:t xml:space="preserve"> лікарні</w:t>
      </w:r>
      <w:r>
        <w:rPr>
          <w:rFonts w:ascii="Conv_Rubik-Regular" w:hAnsi="Conv_Rubik-Regular"/>
          <w:sz w:val="28"/>
          <w:szCs w:val="28"/>
        </w:rPr>
        <w:t>,</w:t>
      </w:r>
      <w:r w:rsidRPr="0061415E">
        <w:rPr>
          <w:rFonts w:ascii="Conv_Rubik-Regular" w:hAnsi="Conv_Rubik-Regular"/>
          <w:sz w:val="28"/>
          <w:szCs w:val="28"/>
        </w:rPr>
        <w:t xml:space="preserve"> а саме бухгалтерські</w:t>
      </w:r>
      <w:r>
        <w:rPr>
          <w:sz w:val="28"/>
          <w:szCs w:val="28"/>
        </w:rPr>
        <w:t xml:space="preserve">, кадрові, </w:t>
      </w:r>
      <w:r w:rsidRPr="0061415E">
        <w:rPr>
          <w:rFonts w:ascii="Conv_Rubik-Regular" w:hAnsi="Conv_Rubik-Regular"/>
          <w:sz w:val="28"/>
          <w:szCs w:val="28"/>
        </w:rPr>
        <w:t>податкові</w:t>
      </w:r>
      <w:r>
        <w:rPr>
          <w:sz w:val="28"/>
          <w:szCs w:val="28"/>
        </w:rPr>
        <w:t xml:space="preserve"> документи</w:t>
      </w:r>
      <w:r w:rsidRPr="0061415E">
        <w:rPr>
          <w:rFonts w:ascii="Conv_Rubik-Regular" w:hAnsi="Conv_Rubik-Regular"/>
          <w:sz w:val="28"/>
          <w:szCs w:val="28"/>
        </w:rPr>
        <w:t xml:space="preserve"> </w:t>
      </w:r>
      <w:r>
        <w:rPr>
          <w:sz w:val="28"/>
          <w:szCs w:val="28"/>
        </w:rPr>
        <w:t xml:space="preserve">та </w:t>
      </w:r>
      <w:r w:rsidRPr="0061415E">
        <w:rPr>
          <w:rFonts w:ascii="Conv_Rubik-Regular" w:hAnsi="Conv_Rubik-Regular"/>
          <w:sz w:val="28"/>
          <w:szCs w:val="28"/>
        </w:rPr>
        <w:t>документи</w:t>
      </w:r>
      <w:r>
        <w:rPr>
          <w:sz w:val="28"/>
          <w:szCs w:val="28"/>
        </w:rPr>
        <w:t xml:space="preserve"> з основної діяльності</w:t>
      </w:r>
      <w:r w:rsidRPr="0061415E">
        <w:rPr>
          <w:rFonts w:ascii="Conv_Rubik-Regular" w:hAnsi="Conv_Rubik-Regular"/>
          <w:sz w:val="28"/>
          <w:szCs w:val="28"/>
        </w:rPr>
        <w:t>.</w:t>
      </w:r>
    </w:p>
    <w:p w:rsidR="00C73070" w:rsidRDefault="00C73070" w:rsidP="00C73070">
      <w:pPr>
        <w:pStyle w:val="a8"/>
        <w:shd w:val="clear" w:color="auto" w:fill="FDFDFD"/>
        <w:spacing w:before="0" w:beforeAutospacing="0" w:after="150" w:afterAutospacing="0"/>
        <w:jc w:val="both"/>
        <w:rPr>
          <w:rFonts w:ascii="Conv_Rubik-Regular" w:hAnsi="Conv_Rubik-Regular"/>
          <w:sz w:val="28"/>
          <w:szCs w:val="28"/>
        </w:rPr>
      </w:pPr>
      <w:r>
        <w:rPr>
          <w:rFonts w:ascii="Conv_Rubik-Regular" w:hAnsi="Conv_Rubik-Regular"/>
          <w:sz w:val="28"/>
          <w:szCs w:val="28"/>
        </w:rPr>
        <w:t xml:space="preserve">          </w:t>
      </w:r>
      <w:r w:rsidRPr="0061415E">
        <w:rPr>
          <w:rFonts w:ascii="Conv_Rubik-Regular" w:hAnsi="Conv_Rubik-Regular"/>
          <w:sz w:val="28"/>
          <w:szCs w:val="28"/>
        </w:rPr>
        <w:t xml:space="preserve">Комісією з </w:t>
      </w:r>
      <w:r w:rsidRPr="00E069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перетворення </w:t>
      </w:r>
      <w:proofErr w:type="spellStart"/>
      <w:r w:rsidRPr="00561757">
        <w:rPr>
          <w:bCs/>
          <w:sz w:val="28"/>
          <w:szCs w:val="28"/>
        </w:rPr>
        <w:t>Бобринецької</w:t>
      </w:r>
      <w:proofErr w:type="spellEnd"/>
      <w:r w:rsidRPr="00561757">
        <w:rPr>
          <w:bCs/>
          <w:sz w:val="28"/>
          <w:szCs w:val="28"/>
        </w:rPr>
        <w:t xml:space="preserve"> центральної районної лікарні</w:t>
      </w:r>
      <w:r w:rsidRPr="0061415E">
        <w:rPr>
          <w:rFonts w:ascii="Conv_Rubik-Regular" w:hAnsi="Conv_Rubik-Regular"/>
          <w:sz w:val="28"/>
          <w:szCs w:val="28"/>
        </w:rPr>
        <w:t>, здійснено всі передбачені законодавством дії стосовно порядку припинення юридичної особи –</w:t>
      </w:r>
      <w:r>
        <w:rPr>
          <w:rFonts w:ascii="Conv_Rubik-Regular" w:hAnsi="Conv_Rubik-Regular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Бобринецької</w:t>
      </w:r>
      <w:proofErr w:type="spellEnd"/>
      <w:r>
        <w:rPr>
          <w:sz w:val="28"/>
          <w:szCs w:val="28"/>
        </w:rPr>
        <w:t xml:space="preserve"> центральної районної лікарні</w:t>
      </w:r>
    </w:p>
    <w:p w:rsidR="00C73070" w:rsidRDefault="00C73070" w:rsidP="00C73070">
      <w:pPr>
        <w:pStyle w:val="a8"/>
        <w:shd w:val="clear" w:color="auto" w:fill="FDFDFD"/>
        <w:spacing w:before="0" w:beforeAutospacing="0" w:after="150" w:afterAutospacing="0"/>
        <w:jc w:val="both"/>
        <w:rPr>
          <w:rFonts w:ascii="Conv_Rubik-Regular" w:hAnsi="Conv_Rubik-Regular"/>
          <w:sz w:val="28"/>
          <w:szCs w:val="28"/>
        </w:rPr>
      </w:pPr>
      <w:r w:rsidRPr="0061415E">
        <w:rPr>
          <w:rFonts w:ascii="Conv_Rubik-Regular" w:hAnsi="Conv_Rubik-Regular"/>
          <w:sz w:val="28"/>
          <w:szCs w:val="28"/>
        </w:rPr>
        <w:t>Передавальний акт складено в трьох примірниках.</w:t>
      </w:r>
    </w:p>
    <w:p w:rsidR="00AF7AA0" w:rsidRPr="00C73070" w:rsidRDefault="00AF7AA0" w:rsidP="00621E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070" w:rsidRDefault="00E93348" w:rsidP="00C73070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Голова</w:t>
      </w:r>
      <w:r w:rsidR="00C73070" w:rsidRPr="00DD55E3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комісії: </w:t>
      </w:r>
      <w:r w:rsidR="00C730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Семенюк Лариса Віталіївна</w:t>
      </w:r>
      <w:r w:rsidR="00C73070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-  </w:t>
      </w:r>
      <w:r w:rsidR="00C73070">
        <w:rPr>
          <w:rFonts w:ascii="Times New Roman" w:eastAsia="Times New Roman" w:hAnsi="Times New Roman"/>
          <w:sz w:val="28"/>
          <w:szCs w:val="28"/>
          <w:lang w:val="uk-UA" w:eastAsia="ru-RU"/>
        </w:rPr>
        <w:t>головний лікар</w:t>
      </w:r>
      <w:r w:rsidR="00C73070"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C73070"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="00C73070"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 w:rsidR="00C73070">
        <w:rPr>
          <w:rFonts w:ascii="Times New Roman" w:hAnsi="Times New Roman"/>
          <w:bCs/>
          <w:sz w:val="28"/>
          <w:szCs w:val="28"/>
          <w:lang w:val="uk-UA"/>
        </w:rPr>
        <w:t>________________</w:t>
      </w:r>
    </w:p>
    <w:p w:rsidR="00C73070" w:rsidRDefault="00C73070" w:rsidP="00C73070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Секретар</w:t>
      </w:r>
      <w:r w:rsidRPr="00DD55E3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комісії: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Салоїд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Людмила Леонідівна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-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головний бухгалтер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>
        <w:rPr>
          <w:rFonts w:ascii="Times New Roman" w:hAnsi="Times New Roman"/>
          <w:bCs/>
          <w:sz w:val="28"/>
          <w:szCs w:val="28"/>
          <w:lang w:val="uk-UA"/>
        </w:rPr>
        <w:t>________________</w:t>
      </w:r>
    </w:p>
    <w:p w:rsidR="00C73070" w:rsidRPr="00DD55E3" w:rsidRDefault="00C73070" w:rsidP="00C7307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73070" w:rsidRPr="00DD55E3" w:rsidRDefault="00E93348" w:rsidP="00C730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члени</w:t>
      </w:r>
      <w:r w:rsidR="00C73070" w:rsidRPr="00DD55E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комісії:</w:t>
      </w:r>
    </w:p>
    <w:p w:rsidR="00C73070" w:rsidRDefault="00C73070" w:rsidP="00C73070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Бабенко Ольга Василівна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юрист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>
        <w:rPr>
          <w:rFonts w:ascii="Times New Roman" w:hAnsi="Times New Roman"/>
          <w:bCs/>
          <w:sz w:val="28"/>
          <w:szCs w:val="28"/>
          <w:lang w:val="uk-UA"/>
        </w:rPr>
        <w:t>__________________</w:t>
      </w:r>
    </w:p>
    <w:p w:rsidR="00C73070" w:rsidRPr="00FE382E" w:rsidRDefault="00C73070" w:rsidP="00C73070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Деморацька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Алла Олександрівна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Первиної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профспілкової організації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_________________</w:t>
      </w:r>
    </w:p>
    <w:p w:rsidR="00C73070" w:rsidRDefault="00C73070" w:rsidP="00C730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Ковбасюк Людмила Євгенівна</w:t>
      </w:r>
      <w:r w:rsidRPr="00DD55E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ввідділу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юридичної мобілізаційної роботи,інформаційної діяльності та комунікації з громадськістю районної державної адміністрації;_________________________</w:t>
      </w:r>
    </w:p>
    <w:p w:rsidR="00C73070" w:rsidRDefault="00C73070" w:rsidP="00C730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Олексієнко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Людмила Йосипівна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 депутат районної ради ,член постійної комісії з питань бюджету,фінансів,власності,інвестиційної діяльності та приватизації,регуляторної політики,підприємництва,торгівлі та побутового обслуговування населення;_______________________</w:t>
      </w:r>
    </w:p>
    <w:p w:rsidR="00C73070" w:rsidRPr="00FE382E" w:rsidRDefault="00C73070" w:rsidP="00C73070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Тітаєвська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Валентина Володимирівна</w:t>
      </w:r>
      <w:r w:rsidRPr="00496E1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заступник головного лікаря </w:t>
      </w:r>
      <w:r w:rsidRPr="00DD5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561757">
        <w:rPr>
          <w:rFonts w:ascii="Times New Roman" w:hAnsi="Times New Roman"/>
          <w:bCs/>
          <w:sz w:val="28"/>
          <w:szCs w:val="28"/>
          <w:lang w:val="uk-UA"/>
        </w:rPr>
        <w:t>Бобринецької</w:t>
      </w:r>
      <w:proofErr w:type="spellEnd"/>
      <w:r w:rsidRPr="00561757">
        <w:rPr>
          <w:rFonts w:ascii="Times New Roman" w:hAnsi="Times New Roman"/>
          <w:bCs/>
          <w:sz w:val="28"/>
          <w:szCs w:val="28"/>
          <w:lang w:val="uk-UA"/>
        </w:rPr>
        <w:t xml:space="preserve"> центральної районної лікарні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 економічних питань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;_________</w:t>
      </w:r>
    </w:p>
    <w:p w:rsidR="00C73070" w:rsidRDefault="00C73070" w:rsidP="00C730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Ткаченко Світлана Андріївна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головний спеціаліст бюджетного відділу фінансового управління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Бобринецької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державної адміністрації;___________________________</w:t>
      </w:r>
    </w:p>
    <w:p w:rsidR="00C73070" w:rsidRDefault="00C73070" w:rsidP="00C730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Цесарська Лариса Наумівна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депутат районної ради член постійної комісії з питань охорони </w:t>
      </w:r>
      <w:r w:rsidR="00BB44A8">
        <w:rPr>
          <w:rFonts w:ascii="Times New Roman" w:eastAsia="Times New Roman" w:hAnsi="Times New Roman"/>
          <w:sz w:val="28"/>
          <w:szCs w:val="28"/>
          <w:lang w:val="uk-UA" w:eastAsia="ru-RU"/>
        </w:rPr>
        <w:t>здоров’я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,освіти,праці,соціального захисту та соціального забезпечення населення,культури та спорту;._________________</w:t>
      </w:r>
    </w:p>
    <w:p w:rsidR="008B7E68" w:rsidRDefault="008B7E68" w:rsidP="002124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B7E68" w:rsidSect="00DE3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0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4A6" w:rsidRDefault="008C64A6" w:rsidP="005B5249">
      <w:pPr>
        <w:spacing w:after="0" w:line="240" w:lineRule="auto"/>
      </w:pPr>
      <w:r>
        <w:separator/>
      </w:r>
    </w:p>
  </w:endnote>
  <w:endnote w:type="continuationSeparator" w:id="1">
    <w:p w:rsidR="008C64A6" w:rsidRDefault="008C64A6" w:rsidP="005B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v_Rubi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90" w:rsidRDefault="00987C9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90" w:rsidRDefault="003A5C88">
    <w:pPr>
      <w:pStyle w:val="a6"/>
      <w:jc w:val="right"/>
    </w:pPr>
    <w:fldSimple w:instr=" PAGE   \* MERGEFORMAT ">
      <w:r w:rsidR="00BD5362">
        <w:rPr>
          <w:noProof/>
        </w:rPr>
        <w:t>2</w:t>
      </w:r>
    </w:fldSimple>
  </w:p>
  <w:p w:rsidR="00987C90" w:rsidRDefault="00987C9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90" w:rsidRDefault="00987C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4A6" w:rsidRDefault="008C64A6" w:rsidP="005B5249">
      <w:pPr>
        <w:spacing w:after="0" w:line="240" w:lineRule="auto"/>
      </w:pPr>
      <w:r>
        <w:separator/>
      </w:r>
    </w:p>
  </w:footnote>
  <w:footnote w:type="continuationSeparator" w:id="1">
    <w:p w:rsidR="008C64A6" w:rsidRDefault="008C64A6" w:rsidP="005B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90" w:rsidRDefault="00987C9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90" w:rsidRPr="005B5249" w:rsidRDefault="00987C90">
    <w:pPr>
      <w:pStyle w:val="a4"/>
      <w:jc w:val="center"/>
      <w:rPr>
        <w:rFonts w:ascii="Times New Roman" w:hAnsi="Times New Roman"/>
        <w:sz w:val="24"/>
        <w:szCs w:val="24"/>
      </w:rPr>
    </w:pPr>
  </w:p>
  <w:p w:rsidR="00987C90" w:rsidRDefault="00987C9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90" w:rsidRDefault="00987C9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5EB"/>
    <w:multiLevelType w:val="hybridMultilevel"/>
    <w:tmpl w:val="3410D80C"/>
    <w:lvl w:ilvl="0" w:tplc="FAE6D0AE">
      <w:numFmt w:val="bullet"/>
      <w:lvlText w:val="-"/>
      <w:lvlJc w:val="left"/>
      <w:pPr>
        <w:ind w:left="1996" w:hanging="360"/>
      </w:pPr>
      <w:rPr>
        <w:rFonts w:ascii="Times New Roman" w:eastAsia="Calibri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058158E7"/>
    <w:multiLevelType w:val="hybridMultilevel"/>
    <w:tmpl w:val="A7027F9E"/>
    <w:lvl w:ilvl="0" w:tplc="E77AD6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998316E"/>
    <w:multiLevelType w:val="hybridMultilevel"/>
    <w:tmpl w:val="0E72A1F0"/>
    <w:lvl w:ilvl="0" w:tplc="EB56C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02F10"/>
    <w:multiLevelType w:val="hybridMultilevel"/>
    <w:tmpl w:val="554C9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06391"/>
    <w:multiLevelType w:val="hybridMultilevel"/>
    <w:tmpl w:val="03B0E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737340"/>
    <w:multiLevelType w:val="hybridMultilevel"/>
    <w:tmpl w:val="4CFCAE7A"/>
    <w:lvl w:ilvl="0" w:tplc="0D62ED36">
      <w:start w:val="1"/>
      <w:numFmt w:val="decimal"/>
      <w:lvlText w:val="%1."/>
      <w:lvlJc w:val="left"/>
      <w:pPr>
        <w:ind w:left="2345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6">
    <w:nsid w:val="2EAA7DA5"/>
    <w:multiLevelType w:val="hybridMultilevel"/>
    <w:tmpl w:val="CFC8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54F06"/>
    <w:multiLevelType w:val="hybridMultilevel"/>
    <w:tmpl w:val="503C88B0"/>
    <w:lvl w:ilvl="0" w:tplc="F524F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C14E4"/>
    <w:multiLevelType w:val="hybridMultilevel"/>
    <w:tmpl w:val="D2D4C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B37AB"/>
    <w:multiLevelType w:val="hybridMultilevel"/>
    <w:tmpl w:val="97984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A18B5"/>
    <w:multiLevelType w:val="hybridMultilevel"/>
    <w:tmpl w:val="6090E314"/>
    <w:lvl w:ilvl="0" w:tplc="8E526544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3100E1"/>
    <w:multiLevelType w:val="hybridMultilevel"/>
    <w:tmpl w:val="87E28492"/>
    <w:lvl w:ilvl="0" w:tplc="C0CE1928">
      <w:start w:val="1"/>
      <w:numFmt w:val="bullet"/>
      <w:lvlText w:val="-"/>
      <w:lvlJc w:val="left"/>
      <w:pPr>
        <w:ind w:left="143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2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4"/>
  </w:num>
  <w:num w:numId="10">
    <w:abstractNumId w:val="9"/>
  </w:num>
  <w:num w:numId="11">
    <w:abstractNumId w:val="6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2D46"/>
    <w:rsid w:val="00036DFE"/>
    <w:rsid w:val="0005569E"/>
    <w:rsid w:val="00061292"/>
    <w:rsid w:val="00067AF1"/>
    <w:rsid w:val="00073ED6"/>
    <w:rsid w:val="00084019"/>
    <w:rsid w:val="000916B9"/>
    <w:rsid w:val="00091E8A"/>
    <w:rsid w:val="000962AD"/>
    <w:rsid w:val="000A4A7B"/>
    <w:rsid w:val="000D7ABD"/>
    <w:rsid w:val="00112EFA"/>
    <w:rsid w:val="00131724"/>
    <w:rsid w:val="00141D0B"/>
    <w:rsid w:val="0014399B"/>
    <w:rsid w:val="0017442E"/>
    <w:rsid w:val="00174BF7"/>
    <w:rsid w:val="00174D3E"/>
    <w:rsid w:val="00184F40"/>
    <w:rsid w:val="001A16D5"/>
    <w:rsid w:val="001A56A6"/>
    <w:rsid w:val="001B2724"/>
    <w:rsid w:val="001B3EDB"/>
    <w:rsid w:val="001B7820"/>
    <w:rsid w:val="001C7FFE"/>
    <w:rsid w:val="001D56E4"/>
    <w:rsid w:val="001E0809"/>
    <w:rsid w:val="00200743"/>
    <w:rsid w:val="00212472"/>
    <w:rsid w:val="0021397B"/>
    <w:rsid w:val="00217556"/>
    <w:rsid w:val="002245A5"/>
    <w:rsid w:val="00225C31"/>
    <w:rsid w:val="002303E5"/>
    <w:rsid w:val="002333C9"/>
    <w:rsid w:val="00237097"/>
    <w:rsid w:val="00260DE8"/>
    <w:rsid w:val="00275849"/>
    <w:rsid w:val="0029085A"/>
    <w:rsid w:val="002A2ACB"/>
    <w:rsid w:val="002A426F"/>
    <w:rsid w:val="002C384C"/>
    <w:rsid w:val="002D160C"/>
    <w:rsid w:val="002E7F5E"/>
    <w:rsid w:val="002F4618"/>
    <w:rsid w:val="00324F40"/>
    <w:rsid w:val="0034273D"/>
    <w:rsid w:val="00343FE5"/>
    <w:rsid w:val="00350A29"/>
    <w:rsid w:val="00352D46"/>
    <w:rsid w:val="00354B66"/>
    <w:rsid w:val="00375873"/>
    <w:rsid w:val="00392CFF"/>
    <w:rsid w:val="003A512E"/>
    <w:rsid w:val="003A5C88"/>
    <w:rsid w:val="003C76B9"/>
    <w:rsid w:val="003F31AD"/>
    <w:rsid w:val="00417857"/>
    <w:rsid w:val="00421086"/>
    <w:rsid w:val="004244FB"/>
    <w:rsid w:val="00434B73"/>
    <w:rsid w:val="00434EAD"/>
    <w:rsid w:val="00454B7E"/>
    <w:rsid w:val="00454D19"/>
    <w:rsid w:val="00460EE6"/>
    <w:rsid w:val="00482DC9"/>
    <w:rsid w:val="004833F2"/>
    <w:rsid w:val="00491776"/>
    <w:rsid w:val="00496E13"/>
    <w:rsid w:val="004A1603"/>
    <w:rsid w:val="004D2F1D"/>
    <w:rsid w:val="004D3374"/>
    <w:rsid w:val="004F65C1"/>
    <w:rsid w:val="005120C2"/>
    <w:rsid w:val="00526266"/>
    <w:rsid w:val="0053575A"/>
    <w:rsid w:val="005408DE"/>
    <w:rsid w:val="005478D3"/>
    <w:rsid w:val="00561097"/>
    <w:rsid w:val="00561757"/>
    <w:rsid w:val="00566190"/>
    <w:rsid w:val="0057586D"/>
    <w:rsid w:val="005903CA"/>
    <w:rsid w:val="00595BD6"/>
    <w:rsid w:val="005B266F"/>
    <w:rsid w:val="005B4F90"/>
    <w:rsid w:val="005B5249"/>
    <w:rsid w:val="005B59A1"/>
    <w:rsid w:val="005C6A08"/>
    <w:rsid w:val="005E51DA"/>
    <w:rsid w:val="00604FD6"/>
    <w:rsid w:val="00607BB3"/>
    <w:rsid w:val="006133E0"/>
    <w:rsid w:val="006146B0"/>
    <w:rsid w:val="006151D4"/>
    <w:rsid w:val="0061779B"/>
    <w:rsid w:val="00621EA6"/>
    <w:rsid w:val="006255E9"/>
    <w:rsid w:val="00646338"/>
    <w:rsid w:val="00673455"/>
    <w:rsid w:val="00686A67"/>
    <w:rsid w:val="006D2265"/>
    <w:rsid w:val="006E483C"/>
    <w:rsid w:val="006E6451"/>
    <w:rsid w:val="006F3472"/>
    <w:rsid w:val="006F7A74"/>
    <w:rsid w:val="0070135A"/>
    <w:rsid w:val="00702381"/>
    <w:rsid w:val="00735751"/>
    <w:rsid w:val="007361E9"/>
    <w:rsid w:val="00753C79"/>
    <w:rsid w:val="0076194F"/>
    <w:rsid w:val="00770AD6"/>
    <w:rsid w:val="007B2F95"/>
    <w:rsid w:val="007B5A8E"/>
    <w:rsid w:val="007D4E37"/>
    <w:rsid w:val="007F5645"/>
    <w:rsid w:val="008015A3"/>
    <w:rsid w:val="00802EBD"/>
    <w:rsid w:val="00804F40"/>
    <w:rsid w:val="00841829"/>
    <w:rsid w:val="00856FFF"/>
    <w:rsid w:val="008B7E68"/>
    <w:rsid w:val="008C64A6"/>
    <w:rsid w:val="008E6ACD"/>
    <w:rsid w:val="009054D4"/>
    <w:rsid w:val="00907F21"/>
    <w:rsid w:val="009279B0"/>
    <w:rsid w:val="009329AB"/>
    <w:rsid w:val="00935A1D"/>
    <w:rsid w:val="009640A5"/>
    <w:rsid w:val="009845E2"/>
    <w:rsid w:val="00987C90"/>
    <w:rsid w:val="009B651E"/>
    <w:rsid w:val="009D446A"/>
    <w:rsid w:val="00A16F0F"/>
    <w:rsid w:val="00A5290D"/>
    <w:rsid w:val="00A56E4B"/>
    <w:rsid w:val="00A74371"/>
    <w:rsid w:val="00A83CD6"/>
    <w:rsid w:val="00A8676C"/>
    <w:rsid w:val="00A92C93"/>
    <w:rsid w:val="00AA0D6E"/>
    <w:rsid w:val="00AC0858"/>
    <w:rsid w:val="00AC306A"/>
    <w:rsid w:val="00AC5FB2"/>
    <w:rsid w:val="00AC6347"/>
    <w:rsid w:val="00AD0121"/>
    <w:rsid w:val="00AE5622"/>
    <w:rsid w:val="00AE66D6"/>
    <w:rsid w:val="00AF2443"/>
    <w:rsid w:val="00AF2F33"/>
    <w:rsid w:val="00AF7AA0"/>
    <w:rsid w:val="00B30054"/>
    <w:rsid w:val="00B4499F"/>
    <w:rsid w:val="00B52499"/>
    <w:rsid w:val="00B55D63"/>
    <w:rsid w:val="00B67090"/>
    <w:rsid w:val="00B72862"/>
    <w:rsid w:val="00B76968"/>
    <w:rsid w:val="00B76C9F"/>
    <w:rsid w:val="00B90641"/>
    <w:rsid w:val="00B91AEF"/>
    <w:rsid w:val="00B95280"/>
    <w:rsid w:val="00B957D3"/>
    <w:rsid w:val="00BA0580"/>
    <w:rsid w:val="00BA360D"/>
    <w:rsid w:val="00BA54A0"/>
    <w:rsid w:val="00BB44A8"/>
    <w:rsid w:val="00BB78E1"/>
    <w:rsid w:val="00BC28B0"/>
    <w:rsid w:val="00BC6248"/>
    <w:rsid w:val="00BD1C43"/>
    <w:rsid w:val="00BD3B32"/>
    <w:rsid w:val="00BD5362"/>
    <w:rsid w:val="00C04939"/>
    <w:rsid w:val="00C1028A"/>
    <w:rsid w:val="00C17983"/>
    <w:rsid w:val="00C17F6D"/>
    <w:rsid w:val="00C2463B"/>
    <w:rsid w:val="00C24EE4"/>
    <w:rsid w:val="00C27F6F"/>
    <w:rsid w:val="00C3368B"/>
    <w:rsid w:val="00C35DE5"/>
    <w:rsid w:val="00C41C9F"/>
    <w:rsid w:val="00C53B4E"/>
    <w:rsid w:val="00C6123D"/>
    <w:rsid w:val="00C73070"/>
    <w:rsid w:val="00C73A2A"/>
    <w:rsid w:val="00C9032E"/>
    <w:rsid w:val="00C90C6E"/>
    <w:rsid w:val="00CA4064"/>
    <w:rsid w:val="00CA7EEA"/>
    <w:rsid w:val="00CE19D3"/>
    <w:rsid w:val="00CF574B"/>
    <w:rsid w:val="00CF5BF7"/>
    <w:rsid w:val="00D011E5"/>
    <w:rsid w:val="00D048C1"/>
    <w:rsid w:val="00D04F01"/>
    <w:rsid w:val="00D108BE"/>
    <w:rsid w:val="00D10F62"/>
    <w:rsid w:val="00D20155"/>
    <w:rsid w:val="00D355BD"/>
    <w:rsid w:val="00D431EF"/>
    <w:rsid w:val="00D53686"/>
    <w:rsid w:val="00D551B9"/>
    <w:rsid w:val="00D55385"/>
    <w:rsid w:val="00D65901"/>
    <w:rsid w:val="00D677BF"/>
    <w:rsid w:val="00D913D8"/>
    <w:rsid w:val="00DC2014"/>
    <w:rsid w:val="00DC4EF2"/>
    <w:rsid w:val="00DC6395"/>
    <w:rsid w:val="00DD55E3"/>
    <w:rsid w:val="00DE38AC"/>
    <w:rsid w:val="00E01CC0"/>
    <w:rsid w:val="00E04A54"/>
    <w:rsid w:val="00E107D5"/>
    <w:rsid w:val="00E26A31"/>
    <w:rsid w:val="00E53E93"/>
    <w:rsid w:val="00E5799E"/>
    <w:rsid w:val="00E723E6"/>
    <w:rsid w:val="00E81573"/>
    <w:rsid w:val="00E93348"/>
    <w:rsid w:val="00E96570"/>
    <w:rsid w:val="00EA2D93"/>
    <w:rsid w:val="00EB0E7A"/>
    <w:rsid w:val="00EC0F30"/>
    <w:rsid w:val="00EC7DFA"/>
    <w:rsid w:val="00ED50D7"/>
    <w:rsid w:val="00ED67B1"/>
    <w:rsid w:val="00EE65F6"/>
    <w:rsid w:val="00F20AB9"/>
    <w:rsid w:val="00F866E8"/>
    <w:rsid w:val="00F868B4"/>
    <w:rsid w:val="00F952D2"/>
    <w:rsid w:val="00F9549C"/>
    <w:rsid w:val="00FD7FF9"/>
    <w:rsid w:val="00FE0074"/>
    <w:rsid w:val="00FE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6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52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49"/>
  </w:style>
  <w:style w:type="paragraph" w:styleId="a6">
    <w:name w:val="footer"/>
    <w:basedOn w:val="a"/>
    <w:link w:val="a7"/>
    <w:uiPriority w:val="99"/>
    <w:unhideWhenUsed/>
    <w:rsid w:val="005B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49"/>
  </w:style>
  <w:style w:type="paragraph" w:styleId="a8">
    <w:name w:val="Normal (Web)"/>
    <w:basedOn w:val="a"/>
    <w:rsid w:val="00C730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D3CAA-A6BB-4920-8016-AA706123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</cp:lastModifiedBy>
  <cp:revision>9</cp:revision>
  <cp:lastPrinted>2019-08-08T11:15:00Z</cp:lastPrinted>
  <dcterms:created xsi:type="dcterms:W3CDTF">2019-08-07T11:34:00Z</dcterms:created>
  <dcterms:modified xsi:type="dcterms:W3CDTF">2019-08-09T06:17:00Z</dcterms:modified>
</cp:coreProperties>
</file>